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7FA" w:rsidRDefault="00C537FA" w:rsidP="00C537FA">
      <w:pPr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Объекты спорта, для  использования  инвалидами и лицами с ограниченными возможностями  здоровья.</w:t>
      </w:r>
      <w:bookmarkStart w:id="0" w:name="_GoBack"/>
      <w:bookmarkEnd w:id="0"/>
    </w:p>
    <w:p w:rsidR="00C537FA" w:rsidRDefault="00C537FA" w:rsidP="00C537FA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C537FA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</w:p>
    <w:p w:rsidR="00C537FA" w:rsidRPr="00C537FA" w:rsidRDefault="00C537FA" w:rsidP="00C537FA">
      <w:pPr>
        <w:rPr>
          <w:sz w:val="24"/>
          <w:szCs w:val="24"/>
        </w:rPr>
      </w:pPr>
      <w:r w:rsidRPr="00C537FA">
        <w:rPr>
          <w:rFonts w:ascii="Arial" w:hAnsi="Arial" w:cs="Arial"/>
          <w:sz w:val="24"/>
          <w:szCs w:val="24"/>
          <w:shd w:val="clear" w:color="auto" w:fill="FFFFFF"/>
        </w:rPr>
        <w:t xml:space="preserve">Объекты спорта, для  использования  инвалидами и лицами с ограниченными возможностями </w:t>
      </w:r>
      <w:r w:rsidRPr="00C537FA">
        <w:rPr>
          <w:rFonts w:ascii="Arial" w:hAnsi="Arial" w:cs="Arial"/>
          <w:sz w:val="24"/>
          <w:szCs w:val="24"/>
          <w:shd w:val="clear" w:color="auto" w:fill="FFFFFF"/>
        </w:rPr>
        <w:t xml:space="preserve"> здоровья отсутствует</w:t>
      </w:r>
    </w:p>
    <w:p w:rsidR="00276C2D" w:rsidRPr="00276C2D" w:rsidRDefault="00276C2D">
      <w:pPr>
        <w:rPr>
          <w:sz w:val="28"/>
          <w:szCs w:val="28"/>
        </w:rPr>
      </w:pPr>
    </w:p>
    <w:sectPr w:rsidR="00276C2D" w:rsidRPr="00276C2D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6C2D"/>
    <w:rsid w:val="00110281"/>
    <w:rsid w:val="00276C2D"/>
    <w:rsid w:val="00764C40"/>
    <w:rsid w:val="00C5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Озганбаев</cp:lastModifiedBy>
  <cp:revision>3</cp:revision>
  <dcterms:created xsi:type="dcterms:W3CDTF">2021-12-09T10:01:00Z</dcterms:created>
  <dcterms:modified xsi:type="dcterms:W3CDTF">2022-10-31T22:55:00Z</dcterms:modified>
</cp:coreProperties>
</file>